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337" w:rsidRDefault="003D3337" w:rsidP="00312BB5">
      <w:pPr>
        <w:widowControl/>
        <w:spacing w:line="460" w:lineRule="exact"/>
        <w:jc w:val="center"/>
        <w:rPr>
          <w:rFonts w:ascii="仿宋" w:eastAsia="仿宋" w:hAnsi="仿宋" w:cs="宋体"/>
          <w:b/>
          <w:bCs/>
          <w:kern w:val="0"/>
          <w:sz w:val="30"/>
          <w:szCs w:val="30"/>
        </w:rPr>
      </w:pPr>
      <w:r w:rsidRPr="0002731E">
        <w:rPr>
          <w:rFonts w:ascii="仿宋" w:eastAsia="仿宋" w:hAnsi="仿宋" w:cs="宋体" w:hint="eastAsia"/>
          <w:b/>
          <w:bCs/>
          <w:kern w:val="0"/>
          <w:sz w:val="30"/>
          <w:szCs w:val="30"/>
        </w:rPr>
        <w:t>北京市铁路第二中学</w:t>
      </w:r>
    </w:p>
    <w:p w:rsidR="003D3337" w:rsidRPr="0002731E" w:rsidRDefault="003D3337" w:rsidP="00775AA4">
      <w:pPr>
        <w:widowControl/>
        <w:spacing w:line="460" w:lineRule="exact"/>
        <w:ind w:firstLineChars="800" w:firstLine="31680"/>
        <w:rPr>
          <w:rFonts w:ascii="仿宋" w:eastAsia="仿宋" w:hAnsi="仿宋" w:cs="宋体"/>
          <w:kern w:val="0"/>
          <w:sz w:val="30"/>
          <w:szCs w:val="30"/>
        </w:rPr>
      </w:pPr>
      <w:r w:rsidRPr="0002731E">
        <w:rPr>
          <w:rFonts w:ascii="仿宋" w:eastAsia="仿宋" w:hAnsi="仿宋" w:cs="宋体"/>
          <w:b/>
          <w:bCs/>
          <w:kern w:val="0"/>
          <w:sz w:val="30"/>
          <w:szCs w:val="30"/>
        </w:rPr>
        <w:t>2019</w:t>
      </w:r>
      <w:r w:rsidRPr="0002731E">
        <w:rPr>
          <w:rFonts w:ascii="仿宋" w:eastAsia="仿宋" w:hAnsi="仿宋" w:cs="宋体" w:hint="eastAsia"/>
          <w:b/>
          <w:bCs/>
          <w:kern w:val="0"/>
          <w:sz w:val="30"/>
          <w:szCs w:val="30"/>
        </w:rPr>
        <w:t>年高中招收体育特长生工作方案</w:t>
      </w:r>
    </w:p>
    <w:p w:rsidR="003D3337" w:rsidRPr="00935D57" w:rsidRDefault="003D3337" w:rsidP="007C49AF">
      <w:pPr>
        <w:widowControl/>
        <w:spacing w:line="460" w:lineRule="exact"/>
        <w:jc w:val="left"/>
        <w:rPr>
          <w:rFonts w:ascii="仿宋" w:eastAsia="仿宋" w:hAnsi="仿宋" w:cs="宋体"/>
          <w:kern w:val="0"/>
          <w:sz w:val="28"/>
          <w:szCs w:val="28"/>
        </w:rPr>
      </w:pPr>
    </w:p>
    <w:p w:rsidR="003D3337" w:rsidRPr="00935D57" w:rsidRDefault="003D3337" w:rsidP="007C49AF">
      <w:pPr>
        <w:widowControl/>
        <w:spacing w:line="460" w:lineRule="exact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935D57">
        <w:rPr>
          <w:rFonts w:ascii="仿宋" w:eastAsia="仿宋" w:hAnsi="仿宋" w:cs="宋体" w:hint="eastAsia"/>
          <w:kern w:val="0"/>
          <w:sz w:val="28"/>
          <w:szCs w:val="28"/>
        </w:rPr>
        <w:t>一、组织机构</w:t>
      </w:r>
    </w:p>
    <w:p w:rsidR="003D3337" w:rsidRPr="00935D57" w:rsidRDefault="003D3337" w:rsidP="00775AA4">
      <w:pPr>
        <w:widowControl/>
        <w:spacing w:line="460" w:lineRule="exact"/>
        <w:ind w:firstLineChars="200" w:firstLine="31680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935D57">
        <w:rPr>
          <w:rFonts w:ascii="仿宋" w:eastAsia="仿宋" w:hAnsi="仿宋" w:cs="宋体" w:hint="eastAsia"/>
          <w:kern w:val="0"/>
          <w:sz w:val="28"/>
          <w:szCs w:val="28"/>
        </w:rPr>
        <w:t>组</w:t>
      </w:r>
      <w:r>
        <w:rPr>
          <w:rFonts w:ascii="仿宋" w:eastAsia="仿宋" w:hAnsi="仿宋" w:cs="宋体"/>
          <w:kern w:val="0"/>
          <w:sz w:val="28"/>
          <w:szCs w:val="28"/>
        </w:rPr>
        <w:t xml:space="preserve">  </w:t>
      </w:r>
      <w:r w:rsidRPr="00935D57">
        <w:rPr>
          <w:rFonts w:ascii="仿宋" w:eastAsia="仿宋" w:hAnsi="仿宋" w:cs="宋体" w:hint="eastAsia"/>
          <w:kern w:val="0"/>
          <w:sz w:val="28"/>
          <w:szCs w:val="28"/>
        </w:rPr>
        <w:t>长：</w:t>
      </w:r>
      <w:r>
        <w:rPr>
          <w:rFonts w:ascii="仿宋" w:eastAsia="仿宋" w:hAnsi="仿宋" w:cs="宋体"/>
          <w:kern w:val="0"/>
          <w:sz w:val="28"/>
          <w:szCs w:val="28"/>
        </w:rPr>
        <w:t xml:space="preserve"> </w:t>
      </w:r>
      <w:r w:rsidRPr="00935D57">
        <w:rPr>
          <w:rFonts w:ascii="仿宋" w:eastAsia="仿宋" w:hAnsi="仿宋" w:cs="宋体" w:hint="eastAsia"/>
          <w:kern w:val="0"/>
          <w:sz w:val="28"/>
          <w:szCs w:val="28"/>
        </w:rPr>
        <w:t>丁锋、</w:t>
      </w:r>
      <w:r w:rsidRPr="00935D57">
        <w:rPr>
          <w:rFonts w:ascii="仿宋" w:eastAsia="仿宋" w:hAnsi="仿宋" w:cs="宋体"/>
          <w:kern w:val="0"/>
          <w:sz w:val="28"/>
          <w:szCs w:val="28"/>
        </w:rPr>
        <w:t xml:space="preserve"> </w:t>
      </w:r>
      <w:r w:rsidRPr="00935D57">
        <w:rPr>
          <w:rFonts w:ascii="仿宋" w:eastAsia="仿宋" w:hAnsi="仿宋" w:cs="宋体" w:hint="eastAsia"/>
          <w:kern w:val="0"/>
          <w:sz w:val="28"/>
          <w:szCs w:val="28"/>
        </w:rPr>
        <w:t>于文坤</w:t>
      </w:r>
    </w:p>
    <w:p w:rsidR="003D3337" w:rsidRPr="00935D57" w:rsidRDefault="003D3337" w:rsidP="00775AA4">
      <w:pPr>
        <w:widowControl/>
        <w:spacing w:line="460" w:lineRule="exact"/>
        <w:ind w:firstLineChars="200" w:firstLine="31680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935D57">
        <w:rPr>
          <w:rFonts w:ascii="仿宋" w:eastAsia="仿宋" w:hAnsi="仿宋" w:cs="宋体" w:hint="eastAsia"/>
          <w:kern w:val="0"/>
          <w:sz w:val="28"/>
          <w:szCs w:val="28"/>
        </w:rPr>
        <w:t>副组长：</w:t>
      </w:r>
      <w:r w:rsidRPr="00935D57">
        <w:rPr>
          <w:rFonts w:ascii="仿宋" w:eastAsia="仿宋" w:hAnsi="仿宋" w:cs="宋体"/>
          <w:kern w:val="0"/>
          <w:sz w:val="28"/>
          <w:szCs w:val="28"/>
        </w:rPr>
        <w:t xml:space="preserve"> </w:t>
      </w:r>
      <w:r w:rsidRPr="00935D57">
        <w:rPr>
          <w:rFonts w:ascii="仿宋" w:eastAsia="仿宋" w:hAnsi="仿宋" w:cs="宋体" w:hint="eastAsia"/>
          <w:kern w:val="0"/>
          <w:sz w:val="28"/>
          <w:szCs w:val="28"/>
        </w:rPr>
        <w:t>宫孟和、唐功晖</w:t>
      </w:r>
    </w:p>
    <w:p w:rsidR="003D3337" w:rsidRPr="005F0A3D" w:rsidRDefault="003D3337" w:rsidP="00775AA4">
      <w:pPr>
        <w:widowControl/>
        <w:spacing w:line="500" w:lineRule="exact"/>
        <w:ind w:leftChars="256" w:left="31680" w:hangingChars="350" w:firstLine="31680"/>
        <w:jc w:val="left"/>
        <w:rPr>
          <w:rFonts w:ascii="仿宋" w:eastAsia="仿宋" w:hAnsi="仿宋"/>
          <w:kern w:val="0"/>
          <w:sz w:val="28"/>
          <w:szCs w:val="28"/>
        </w:rPr>
      </w:pPr>
      <w:r w:rsidRPr="00935D57">
        <w:rPr>
          <w:rFonts w:ascii="仿宋" w:eastAsia="仿宋" w:hAnsi="仿宋" w:cs="宋体" w:hint="eastAsia"/>
          <w:kern w:val="0"/>
          <w:sz w:val="28"/>
          <w:szCs w:val="28"/>
        </w:rPr>
        <w:t>组</w:t>
      </w:r>
      <w:r>
        <w:rPr>
          <w:rFonts w:ascii="仿宋" w:eastAsia="仿宋" w:hAnsi="仿宋" w:cs="宋体"/>
          <w:kern w:val="0"/>
          <w:sz w:val="28"/>
          <w:szCs w:val="28"/>
        </w:rPr>
        <w:t xml:space="preserve">  </w:t>
      </w:r>
      <w:r w:rsidRPr="00935D57">
        <w:rPr>
          <w:rFonts w:ascii="仿宋" w:eastAsia="仿宋" w:hAnsi="仿宋" w:cs="宋体" w:hint="eastAsia"/>
          <w:kern w:val="0"/>
          <w:sz w:val="28"/>
          <w:szCs w:val="28"/>
        </w:rPr>
        <w:t>员：</w:t>
      </w:r>
      <w:r>
        <w:rPr>
          <w:rFonts w:ascii="仿宋" w:eastAsia="仿宋" w:hAnsi="仿宋" w:cs="宋体"/>
          <w:kern w:val="0"/>
          <w:sz w:val="28"/>
          <w:szCs w:val="28"/>
        </w:rPr>
        <w:t xml:space="preserve">  </w:t>
      </w:r>
      <w:r>
        <w:rPr>
          <w:rFonts w:ascii="仿宋" w:eastAsia="仿宋" w:hAnsi="仿宋" w:cs="宋体" w:hint="eastAsia"/>
          <w:kern w:val="0"/>
          <w:sz w:val="28"/>
          <w:szCs w:val="28"/>
        </w:rPr>
        <w:t>张炜</w:t>
      </w:r>
      <w:r>
        <w:rPr>
          <w:rFonts w:ascii="仿宋" w:eastAsia="仿宋" w:hAnsi="仿宋" w:cs="宋体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 w:hint="eastAsia"/>
          <w:kern w:val="0"/>
          <w:sz w:val="28"/>
          <w:szCs w:val="28"/>
        </w:rPr>
        <w:t>、</w:t>
      </w:r>
      <w:r w:rsidRPr="005F0A3D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高玉兰</w:t>
      </w:r>
      <w:r w:rsidRPr="005F0A3D"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 </w:t>
      </w:r>
      <w:r w:rsidRPr="005F0A3D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庄平</w:t>
      </w:r>
      <w:r w:rsidRPr="005F0A3D"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 </w:t>
      </w:r>
      <w:r w:rsidRPr="005F0A3D">
        <w:rPr>
          <w:rFonts w:ascii="仿宋" w:eastAsia="仿宋" w:hAnsi="仿宋" w:cs="宋体" w:hint="eastAsia"/>
          <w:kern w:val="0"/>
          <w:sz w:val="28"/>
          <w:szCs w:val="28"/>
        </w:rPr>
        <w:t>测试专家</w:t>
      </w:r>
    </w:p>
    <w:p w:rsidR="003D3337" w:rsidRPr="00935D57" w:rsidRDefault="003D3337" w:rsidP="007C49AF">
      <w:pPr>
        <w:widowControl/>
        <w:adjustRightInd w:val="0"/>
        <w:spacing w:line="460" w:lineRule="exact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935D57">
        <w:rPr>
          <w:rFonts w:ascii="仿宋" w:eastAsia="仿宋" w:hAnsi="仿宋" w:cs="宋体" w:hint="eastAsia"/>
          <w:kern w:val="0"/>
          <w:sz w:val="28"/>
          <w:szCs w:val="28"/>
        </w:rPr>
        <w:t>二、招生计划、测试及录取原则</w:t>
      </w:r>
    </w:p>
    <w:p w:rsidR="003D3337" w:rsidRPr="00935D57" w:rsidRDefault="003D3337" w:rsidP="007D0340">
      <w:pPr>
        <w:widowControl/>
        <w:adjustRightInd w:val="0"/>
        <w:spacing w:line="460" w:lineRule="exact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935D57">
        <w:rPr>
          <w:rFonts w:ascii="仿宋" w:eastAsia="仿宋" w:hAnsi="仿宋" w:cs="宋体" w:hint="eastAsia"/>
          <w:kern w:val="0"/>
          <w:sz w:val="28"/>
          <w:szCs w:val="28"/>
        </w:rPr>
        <w:t>（一）体育特长生招生计划</w:t>
      </w:r>
    </w:p>
    <w:p w:rsidR="003D3337" w:rsidRPr="00935D57" w:rsidRDefault="003D3337" w:rsidP="00775AA4">
      <w:pPr>
        <w:widowControl/>
        <w:adjustRightInd w:val="0"/>
        <w:spacing w:line="460" w:lineRule="exact"/>
        <w:ind w:leftChars="266" w:left="31680" w:firstLineChars="200" w:firstLine="31680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935D57">
        <w:rPr>
          <w:rFonts w:ascii="仿宋" w:eastAsia="仿宋" w:hAnsi="仿宋" w:cs="宋体" w:hint="eastAsia"/>
          <w:kern w:val="0"/>
          <w:sz w:val="28"/>
          <w:szCs w:val="28"/>
        </w:rPr>
        <w:t>依据上级文件相关要求，结合我校的实际情况</w:t>
      </w:r>
      <w:r>
        <w:rPr>
          <w:rFonts w:ascii="仿宋" w:eastAsia="仿宋" w:hAnsi="仿宋" w:cs="宋体" w:hint="eastAsia"/>
          <w:kern w:val="0"/>
          <w:sz w:val="28"/>
          <w:szCs w:val="28"/>
        </w:rPr>
        <w:t>，</w:t>
      </w:r>
      <w:r w:rsidRPr="00935D57">
        <w:rPr>
          <w:rFonts w:ascii="仿宋" w:eastAsia="仿宋" w:hAnsi="仿宋" w:cs="宋体" w:hint="eastAsia"/>
          <w:kern w:val="0"/>
          <w:sz w:val="28"/>
          <w:szCs w:val="28"/>
        </w:rPr>
        <w:t>计划在本区</w:t>
      </w:r>
      <w:r w:rsidRPr="00935D57">
        <w:rPr>
          <w:rFonts w:ascii="仿宋" w:eastAsia="仿宋" w:hAnsi="仿宋" w:hint="eastAsia"/>
          <w:sz w:val="28"/>
          <w:szCs w:val="28"/>
        </w:rPr>
        <w:t>招收女排</w:t>
      </w:r>
      <w:r w:rsidRPr="00935D57">
        <w:rPr>
          <w:rFonts w:ascii="仿宋" w:eastAsia="仿宋" w:hAnsi="仿宋" w:cs="宋体" w:hint="eastAsia"/>
          <w:kern w:val="0"/>
          <w:sz w:val="28"/>
          <w:szCs w:val="28"/>
        </w:rPr>
        <w:t>体育特长生</w:t>
      </w:r>
      <w:r w:rsidRPr="00935D57">
        <w:rPr>
          <w:rFonts w:ascii="仿宋" w:eastAsia="仿宋" w:hAnsi="仿宋"/>
          <w:sz w:val="28"/>
          <w:szCs w:val="28"/>
        </w:rPr>
        <w:t>6</w:t>
      </w:r>
      <w:r w:rsidRPr="00935D57">
        <w:rPr>
          <w:rFonts w:ascii="仿宋" w:eastAsia="仿宋" w:hAnsi="仿宋" w:hint="eastAsia"/>
          <w:sz w:val="28"/>
          <w:szCs w:val="28"/>
        </w:rPr>
        <w:t>人。</w:t>
      </w:r>
    </w:p>
    <w:p w:rsidR="003D3337" w:rsidRPr="00935D57" w:rsidRDefault="003D3337" w:rsidP="007D0340">
      <w:pPr>
        <w:widowControl/>
        <w:adjustRightInd w:val="0"/>
        <w:spacing w:line="460" w:lineRule="exact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935D57">
        <w:rPr>
          <w:rFonts w:ascii="仿宋" w:eastAsia="仿宋" w:hAnsi="仿宋" w:cs="宋体" w:hint="eastAsia"/>
          <w:kern w:val="0"/>
          <w:sz w:val="28"/>
          <w:szCs w:val="28"/>
        </w:rPr>
        <w:t>（二）学校报名及测试</w:t>
      </w:r>
    </w:p>
    <w:p w:rsidR="003D3337" w:rsidRPr="00935D57" w:rsidRDefault="003D3337" w:rsidP="00775AA4">
      <w:pPr>
        <w:widowControl/>
        <w:adjustRightInd w:val="0"/>
        <w:spacing w:line="460" w:lineRule="exact"/>
        <w:ind w:firstLineChars="227" w:firstLine="31680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935D57">
        <w:rPr>
          <w:rFonts w:ascii="仿宋" w:eastAsia="仿宋" w:hAnsi="仿宋" w:cs="宋体"/>
          <w:kern w:val="0"/>
          <w:sz w:val="28"/>
          <w:szCs w:val="28"/>
        </w:rPr>
        <w:t>1.</w:t>
      </w:r>
      <w:r w:rsidRPr="00935D57">
        <w:rPr>
          <w:rFonts w:ascii="仿宋" w:eastAsia="仿宋" w:hAnsi="仿宋" w:cs="宋体" w:hint="eastAsia"/>
          <w:kern w:val="0"/>
          <w:sz w:val="28"/>
          <w:szCs w:val="28"/>
        </w:rPr>
        <w:t>时间：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7"/>
          <w:attr w:name="Month" w:val="4"/>
          <w:attr w:name="Year" w:val="2019"/>
        </w:smartTagPr>
        <w:r w:rsidRPr="00935D57">
          <w:rPr>
            <w:rFonts w:ascii="仿宋" w:eastAsia="仿宋" w:hAnsi="仿宋" w:cs="宋体"/>
            <w:kern w:val="0"/>
            <w:sz w:val="28"/>
            <w:szCs w:val="28"/>
          </w:rPr>
          <w:t>2019</w:t>
        </w:r>
        <w:r w:rsidRPr="00935D57">
          <w:rPr>
            <w:rFonts w:ascii="仿宋" w:eastAsia="仿宋" w:hAnsi="仿宋" w:cs="宋体" w:hint="eastAsia"/>
            <w:kern w:val="0"/>
            <w:sz w:val="28"/>
            <w:szCs w:val="28"/>
          </w:rPr>
          <w:t>年</w:t>
        </w:r>
        <w:r w:rsidRPr="00935D57">
          <w:rPr>
            <w:rFonts w:ascii="仿宋" w:eastAsia="仿宋" w:hAnsi="仿宋" w:cs="宋体"/>
            <w:kern w:val="0"/>
            <w:sz w:val="28"/>
            <w:szCs w:val="28"/>
          </w:rPr>
          <w:t>4</w:t>
        </w:r>
        <w:r w:rsidRPr="00935D57">
          <w:rPr>
            <w:rFonts w:ascii="仿宋" w:eastAsia="仿宋" w:hAnsi="仿宋" w:cs="宋体" w:hint="eastAsia"/>
            <w:kern w:val="0"/>
            <w:sz w:val="28"/>
            <w:szCs w:val="28"/>
          </w:rPr>
          <w:t>月</w:t>
        </w:r>
        <w:r w:rsidRPr="00935D57">
          <w:rPr>
            <w:rFonts w:ascii="仿宋" w:eastAsia="仿宋" w:hAnsi="仿宋" w:cs="宋体"/>
            <w:kern w:val="0"/>
            <w:sz w:val="28"/>
            <w:szCs w:val="28"/>
          </w:rPr>
          <w:t>27</w:t>
        </w:r>
        <w:r w:rsidRPr="00935D57">
          <w:rPr>
            <w:rFonts w:ascii="仿宋" w:eastAsia="仿宋" w:hAnsi="仿宋" w:cs="宋体" w:hint="eastAsia"/>
            <w:kern w:val="0"/>
            <w:sz w:val="28"/>
            <w:szCs w:val="28"/>
          </w:rPr>
          <w:t>日</w:t>
        </w:r>
      </w:smartTag>
      <w:r w:rsidRPr="00935D57">
        <w:rPr>
          <w:rFonts w:ascii="仿宋" w:eastAsia="仿宋" w:hAnsi="仿宋" w:cs="宋体" w:hint="eastAsia"/>
          <w:kern w:val="0"/>
          <w:sz w:val="28"/>
          <w:szCs w:val="28"/>
        </w:rPr>
        <w:t>（周六）上午</w:t>
      </w:r>
      <w:r w:rsidRPr="00935D57">
        <w:rPr>
          <w:rFonts w:ascii="仿宋" w:eastAsia="仿宋" w:hAnsi="仿宋" w:cs="宋体"/>
          <w:kern w:val="0"/>
          <w:sz w:val="28"/>
          <w:szCs w:val="28"/>
        </w:rPr>
        <w:t>9</w:t>
      </w:r>
      <w:r w:rsidRPr="00935D57">
        <w:rPr>
          <w:rFonts w:ascii="仿宋" w:eastAsia="仿宋" w:hAnsi="仿宋" w:cs="宋体" w:hint="eastAsia"/>
          <w:kern w:val="0"/>
          <w:sz w:val="28"/>
          <w:szCs w:val="28"/>
        </w:rPr>
        <w:t>：</w:t>
      </w:r>
      <w:r w:rsidRPr="00935D57">
        <w:rPr>
          <w:rFonts w:ascii="仿宋" w:eastAsia="仿宋" w:hAnsi="仿宋" w:cs="宋体"/>
          <w:kern w:val="0"/>
          <w:sz w:val="28"/>
          <w:szCs w:val="28"/>
        </w:rPr>
        <w:t>00——11</w:t>
      </w:r>
      <w:r w:rsidRPr="00935D57">
        <w:rPr>
          <w:rFonts w:ascii="仿宋" w:eastAsia="仿宋" w:hAnsi="仿宋" w:cs="宋体" w:hint="eastAsia"/>
          <w:kern w:val="0"/>
          <w:sz w:val="28"/>
          <w:szCs w:val="28"/>
        </w:rPr>
        <w:t>：</w:t>
      </w:r>
      <w:r w:rsidRPr="00935D57">
        <w:rPr>
          <w:rFonts w:ascii="仿宋" w:eastAsia="仿宋" w:hAnsi="仿宋" w:cs="宋体"/>
          <w:kern w:val="0"/>
          <w:sz w:val="28"/>
          <w:szCs w:val="28"/>
        </w:rPr>
        <w:t>00</w:t>
      </w:r>
      <w:r w:rsidRPr="00935D57">
        <w:rPr>
          <w:rFonts w:ascii="仿宋" w:eastAsia="仿宋" w:hAnsi="仿宋" w:cs="宋体" w:hint="eastAsia"/>
          <w:kern w:val="0"/>
          <w:sz w:val="28"/>
          <w:szCs w:val="28"/>
        </w:rPr>
        <w:t>。</w:t>
      </w:r>
    </w:p>
    <w:p w:rsidR="003D3337" w:rsidRPr="00935D57" w:rsidRDefault="003D3337" w:rsidP="00775AA4">
      <w:pPr>
        <w:widowControl/>
        <w:adjustRightInd w:val="0"/>
        <w:spacing w:line="460" w:lineRule="exact"/>
        <w:ind w:firstLineChars="227" w:firstLine="31680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935D57">
        <w:rPr>
          <w:rFonts w:ascii="仿宋" w:eastAsia="仿宋" w:hAnsi="仿宋" w:cs="宋体"/>
          <w:kern w:val="0"/>
          <w:sz w:val="28"/>
          <w:szCs w:val="28"/>
        </w:rPr>
        <w:t>2.</w:t>
      </w:r>
      <w:r w:rsidRPr="00935D57">
        <w:rPr>
          <w:rFonts w:ascii="仿宋" w:eastAsia="仿宋" w:hAnsi="仿宋" w:cs="宋体" w:hint="eastAsia"/>
          <w:kern w:val="0"/>
          <w:sz w:val="28"/>
          <w:szCs w:val="28"/>
        </w:rPr>
        <w:t>地点：北京市铁路第二中学</w:t>
      </w:r>
      <w:r>
        <w:rPr>
          <w:rFonts w:ascii="仿宋" w:eastAsia="仿宋" w:hAnsi="仿宋" w:cs="宋体" w:hint="eastAsia"/>
          <w:kern w:val="0"/>
          <w:sz w:val="28"/>
          <w:szCs w:val="28"/>
        </w:rPr>
        <w:t>北</w:t>
      </w:r>
      <w:r w:rsidRPr="00935D57">
        <w:rPr>
          <w:rFonts w:ascii="仿宋" w:eastAsia="仿宋" w:hAnsi="仿宋" w:cs="宋体" w:hint="eastAsia"/>
          <w:kern w:val="0"/>
          <w:sz w:val="28"/>
          <w:szCs w:val="28"/>
        </w:rPr>
        <w:t>校区（西城区</w:t>
      </w:r>
      <w:r>
        <w:rPr>
          <w:rFonts w:ascii="仿宋" w:eastAsia="仿宋" w:hAnsi="仿宋" w:cs="宋体" w:hint="eastAsia"/>
          <w:kern w:val="0"/>
          <w:sz w:val="28"/>
          <w:szCs w:val="28"/>
        </w:rPr>
        <w:t>月坛西街</w:t>
      </w:r>
      <w:r>
        <w:rPr>
          <w:rFonts w:ascii="仿宋" w:eastAsia="仿宋" w:hAnsi="仿宋" w:cs="宋体"/>
          <w:kern w:val="0"/>
          <w:sz w:val="28"/>
          <w:szCs w:val="28"/>
        </w:rPr>
        <w:t>5</w:t>
      </w:r>
      <w:r>
        <w:rPr>
          <w:rFonts w:ascii="仿宋" w:eastAsia="仿宋" w:hAnsi="仿宋" w:cs="宋体" w:hint="eastAsia"/>
          <w:kern w:val="0"/>
          <w:sz w:val="28"/>
          <w:szCs w:val="28"/>
        </w:rPr>
        <w:t>号</w:t>
      </w:r>
      <w:r w:rsidRPr="00935D57">
        <w:rPr>
          <w:rFonts w:ascii="仿宋" w:eastAsia="仿宋" w:hAnsi="仿宋" w:cs="宋体" w:hint="eastAsia"/>
          <w:kern w:val="0"/>
          <w:sz w:val="28"/>
          <w:szCs w:val="28"/>
        </w:rPr>
        <w:t>）</w:t>
      </w:r>
    </w:p>
    <w:p w:rsidR="003D3337" w:rsidRPr="00935D57" w:rsidRDefault="003D3337" w:rsidP="00775AA4">
      <w:pPr>
        <w:widowControl/>
        <w:adjustRightInd w:val="0"/>
        <w:spacing w:line="460" w:lineRule="exact"/>
        <w:ind w:firstLineChars="225" w:firstLine="31680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935D57">
        <w:rPr>
          <w:rFonts w:ascii="仿宋" w:eastAsia="仿宋" w:hAnsi="仿宋" w:cs="宋体"/>
          <w:kern w:val="0"/>
          <w:sz w:val="28"/>
          <w:szCs w:val="28"/>
        </w:rPr>
        <w:t>3.</w:t>
      </w:r>
      <w:r w:rsidRPr="00935D57">
        <w:rPr>
          <w:rFonts w:ascii="仿宋" w:eastAsia="仿宋" w:hAnsi="仿宋" w:cs="宋体" w:hint="eastAsia"/>
          <w:kern w:val="0"/>
          <w:sz w:val="28"/>
          <w:szCs w:val="28"/>
        </w:rPr>
        <w:t>资格：思想积极向上，学习优良，身体健康的应届初三女排体育特长生。</w:t>
      </w:r>
    </w:p>
    <w:p w:rsidR="003D3337" w:rsidRPr="00935D57" w:rsidRDefault="003D3337" w:rsidP="00775AA4">
      <w:pPr>
        <w:widowControl/>
        <w:adjustRightInd w:val="0"/>
        <w:spacing w:line="460" w:lineRule="exact"/>
        <w:ind w:leftChars="303" w:left="31680" w:hangingChars="100" w:firstLine="31680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935D57">
        <w:rPr>
          <w:rFonts w:ascii="仿宋" w:eastAsia="仿宋" w:hAnsi="仿宋" w:cs="宋体"/>
          <w:kern w:val="0"/>
          <w:sz w:val="28"/>
          <w:szCs w:val="28"/>
        </w:rPr>
        <w:t>4.</w:t>
      </w:r>
      <w:r w:rsidRPr="00935D57">
        <w:rPr>
          <w:rFonts w:ascii="仿宋" w:eastAsia="仿宋" w:hAnsi="仿宋" w:cs="宋体" w:hint="eastAsia"/>
          <w:kern w:val="0"/>
          <w:sz w:val="28"/>
          <w:szCs w:val="28"/>
        </w:rPr>
        <w:t>测试项目：身体素质、心理素质及排球运动专项技能，包括身高、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60"/>
          <w:attr w:name="UnitName" w:val="米"/>
        </w:smartTagPr>
        <w:r w:rsidRPr="00935D57">
          <w:rPr>
            <w:rFonts w:ascii="仿宋" w:eastAsia="仿宋" w:hAnsi="仿宋" w:cs="宋体"/>
            <w:kern w:val="0"/>
            <w:sz w:val="28"/>
            <w:szCs w:val="28"/>
          </w:rPr>
          <w:t>60</w:t>
        </w:r>
        <w:r w:rsidRPr="00935D57">
          <w:rPr>
            <w:rFonts w:ascii="仿宋" w:eastAsia="仿宋" w:hAnsi="仿宋" w:cs="宋体" w:hint="eastAsia"/>
            <w:kern w:val="0"/>
            <w:sz w:val="28"/>
            <w:szCs w:val="28"/>
          </w:rPr>
          <w:t>米</w:t>
        </w:r>
      </w:smartTag>
      <w:r w:rsidRPr="00935D57">
        <w:rPr>
          <w:rFonts w:ascii="仿宋" w:eastAsia="仿宋" w:hAnsi="仿宋" w:cs="宋体" w:hint="eastAsia"/>
          <w:kern w:val="0"/>
          <w:sz w:val="28"/>
          <w:szCs w:val="28"/>
        </w:rPr>
        <w:t>跑、立定跳远、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6"/>
          <w:attr w:name="UnitName" w:val="米"/>
        </w:smartTagPr>
        <w:r w:rsidRPr="00935D57">
          <w:rPr>
            <w:rFonts w:ascii="仿宋" w:eastAsia="仿宋" w:hAnsi="仿宋" w:cs="宋体"/>
            <w:kern w:val="0"/>
            <w:sz w:val="28"/>
            <w:szCs w:val="28"/>
          </w:rPr>
          <w:t>36</w:t>
        </w:r>
        <w:r w:rsidRPr="00935D57">
          <w:rPr>
            <w:rFonts w:ascii="仿宋" w:eastAsia="仿宋" w:hAnsi="仿宋" w:cs="宋体" w:hint="eastAsia"/>
            <w:kern w:val="0"/>
            <w:sz w:val="28"/>
            <w:szCs w:val="28"/>
          </w:rPr>
          <w:t>米</w:t>
        </w:r>
      </w:smartTag>
      <w:r w:rsidRPr="00935D57">
        <w:rPr>
          <w:rFonts w:ascii="仿宋" w:eastAsia="仿宋" w:hAnsi="仿宋" w:cs="宋体" w:hint="eastAsia"/>
          <w:kern w:val="0"/>
          <w:sz w:val="28"/>
          <w:szCs w:val="28"/>
        </w:rPr>
        <w:t>移动，助跑摸高、发球、扣球、传球、垫球等。</w:t>
      </w:r>
    </w:p>
    <w:p w:rsidR="003D3337" w:rsidRPr="00BD7293" w:rsidRDefault="003D3337" w:rsidP="00775AA4">
      <w:pPr>
        <w:widowControl/>
        <w:adjustRightInd w:val="0"/>
        <w:spacing w:line="460" w:lineRule="exact"/>
        <w:ind w:leftChars="-16" w:left="31680" w:hangingChars="50" w:firstLine="31680"/>
        <w:jc w:val="left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（三）</w:t>
      </w:r>
      <w:r w:rsidRPr="00BD7293">
        <w:rPr>
          <w:rFonts w:ascii="仿宋" w:eastAsia="仿宋" w:hAnsi="仿宋" w:cs="宋体" w:hint="eastAsia"/>
          <w:kern w:val="0"/>
          <w:sz w:val="28"/>
          <w:szCs w:val="28"/>
        </w:rPr>
        <w:t>报名方式：</w:t>
      </w:r>
    </w:p>
    <w:p w:rsidR="003D3337" w:rsidRPr="00BD7293" w:rsidRDefault="003D3337" w:rsidP="00775AA4">
      <w:pPr>
        <w:widowControl/>
        <w:adjustRightInd w:val="0"/>
        <w:spacing w:line="460" w:lineRule="exact"/>
        <w:ind w:leftChars="300" w:left="31680" w:firstLineChars="200" w:firstLine="31680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BD7293">
        <w:rPr>
          <w:rFonts w:ascii="仿宋" w:eastAsia="仿宋" w:hAnsi="仿宋" w:cs="宋体" w:hint="eastAsia"/>
          <w:kern w:val="0"/>
          <w:sz w:val="28"/>
          <w:szCs w:val="28"/>
        </w:rPr>
        <w:t>请学生家长登录北京市铁路第二中学网站</w:t>
      </w:r>
      <w:r w:rsidRPr="00BD7293">
        <w:rPr>
          <w:rFonts w:ascii="仿宋" w:eastAsia="仿宋" w:hAnsi="仿宋" w:cs="宋体"/>
          <w:kern w:val="0"/>
          <w:sz w:val="28"/>
          <w:szCs w:val="28"/>
        </w:rPr>
        <w:t>http://www.bjt2z.cn/</w:t>
      </w:r>
      <w:r w:rsidRPr="00BD7293">
        <w:rPr>
          <w:rFonts w:ascii="仿宋" w:eastAsia="仿宋" w:hAnsi="仿宋" w:cs="宋体" w:hint="eastAsia"/>
          <w:kern w:val="0"/>
          <w:sz w:val="28"/>
          <w:szCs w:val="28"/>
        </w:rPr>
        <w:t>，在校园公告栏内，找到《北京市铁路第二中学</w:t>
      </w:r>
      <w:r w:rsidRPr="00BD7293">
        <w:rPr>
          <w:rFonts w:ascii="仿宋" w:eastAsia="仿宋" w:hAnsi="仿宋" w:cs="宋体"/>
          <w:kern w:val="0"/>
          <w:sz w:val="28"/>
          <w:szCs w:val="28"/>
        </w:rPr>
        <w:t>2019</w:t>
      </w:r>
      <w:r w:rsidRPr="00BD7293">
        <w:rPr>
          <w:rFonts w:ascii="仿宋" w:eastAsia="仿宋" w:hAnsi="仿宋" w:cs="宋体" w:hint="eastAsia"/>
          <w:kern w:val="0"/>
          <w:sz w:val="28"/>
          <w:szCs w:val="28"/>
        </w:rPr>
        <w:t>年中招</w:t>
      </w:r>
      <w:r>
        <w:rPr>
          <w:rFonts w:ascii="仿宋" w:eastAsia="仿宋" w:hAnsi="仿宋" w:cs="宋体" w:hint="eastAsia"/>
          <w:kern w:val="0"/>
          <w:sz w:val="28"/>
          <w:szCs w:val="28"/>
        </w:rPr>
        <w:t>体育</w:t>
      </w:r>
      <w:r w:rsidRPr="00BD7293">
        <w:rPr>
          <w:rFonts w:ascii="仿宋" w:eastAsia="仿宋" w:hAnsi="仿宋" w:cs="宋体" w:hint="eastAsia"/>
          <w:kern w:val="0"/>
          <w:sz w:val="28"/>
          <w:szCs w:val="28"/>
        </w:rPr>
        <w:t>特长生</w:t>
      </w:r>
      <w:r>
        <w:rPr>
          <w:rFonts w:ascii="仿宋" w:eastAsia="仿宋" w:hAnsi="仿宋" w:cs="宋体" w:hint="eastAsia"/>
          <w:kern w:val="0"/>
          <w:sz w:val="28"/>
          <w:szCs w:val="28"/>
        </w:rPr>
        <w:t>报名表</w:t>
      </w:r>
      <w:r w:rsidRPr="00BD7293">
        <w:rPr>
          <w:rFonts w:ascii="仿宋" w:eastAsia="仿宋" w:hAnsi="仿宋" w:cs="宋体" w:hint="eastAsia"/>
          <w:kern w:val="0"/>
          <w:sz w:val="28"/>
          <w:szCs w:val="28"/>
        </w:rPr>
        <w:t>》下载</w:t>
      </w:r>
      <w:r>
        <w:rPr>
          <w:rFonts w:ascii="仿宋" w:eastAsia="仿宋" w:hAnsi="仿宋" w:cs="宋体" w:hint="eastAsia"/>
          <w:kern w:val="0"/>
          <w:sz w:val="28"/>
          <w:szCs w:val="28"/>
        </w:rPr>
        <w:t>并</w:t>
      </w:r>
      <w:r w:rsidRPr="00BD7293">
        <w:rPr>
          <w:rFonts w:ascii="仿宋" w:eastAsia="仿宋" w:hAnsi="仿宋" w:cs="宋体" w:hint="eastAsia"/>
          <w:kern w:val="0"/>
          <w:sz w:val="28"/>
          <w:szCs w:val="28"/>
        </w:rPr>
        <w:t>填写，并于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5"/>
          <w:attr w:name="Month" w:val="4"/>
          <w:attr w:name="Year" w:val="2019"/>
        </w:smartTagPr>
        <w:r w:rsidRPr="00BD7293">
          <w:rPr>
            <w:rFonts w:ascii="仿宋" w:eastAsia="仿宋" w:hAnsi="仿宋" w:cs="宋体"/>
            <w:kern w:val="0"/>
            <w:sz w:val="28"/>
            <w:szCs w:val="28"/>
          </w:rPr>
          <w:t>2019</w:t>
        </w:r>
        <w:r w:rsidRPr="00BD7293">
          <w:rPr>
            <w:rFonts w:ascii="仿宋" w:eastAsia="仿宋" w:hAnsi="仿宋" w:cs="宋体" w:hint="eastAsia"/>
            <w:kern w:val="0"/>
            <w:sz w:val="28"/>
            <w:szCs w:val="28"/>
          </w:rPr>
          <w:t>年</w:t>
        </w:r>
        <w:r w:rsidRPr="00BD7293">
          <w:rPr>
            <w:rFonts w:ascii="仿宋" w:eastAsia="仿宋" w:hAnsi="仿宋" w:cs="宋体"/>
            <w:kern w:val="0"/>
            <w:sz w:val="28"/>
            <w:szCs w:val="28"/>
          </w:rPr>
          <w:t>4</w:t>
        </w:r>
        <w:r w:rsidRPr="00BD7293">
          <w:rPr>
            <w:rFonts w:ascii="仿宋" w:eastAsia="仿宋" w:hAnsi="仿宋" w:cs="宋体" w:hint="eastAsia"/>
            <w:kern w:val="0"/>
            <w:sz w:val="28"/>
            <w:szCs w:val="28"/>
          </w:rPr>
          <w:t>月</w:t>
        </w:r>
        <w:r w:rsidRPr="00BD7293">
          <w:rPr>
            <w:rFonts w:ascii="仿宋" w:eastAsia="仿宋" w:hAnsi="仿宋" w:cs="宋体"/>
            <w:kern w:val="0"/>
            <w:sz w:val="28"/>
            <w:szCs w:val="28"/>
          </w:rPr>
          <w:t>25</w:t>
        </w:r>
        <w:r w:rsidRPr="00BD7293">
          <w:rPr>
            <w:rFonts w:ascii="仿宋" w:eastAsia="仿宋" w:hAnsi="仿宋" w:cs="宋体" w:hint="eastAsia"/>
            <w:kern w:val="0"/>
            <w:sz w:val="28"/>
            <w:szCs w:val="28"/>
          </w:rPr>
          <w:t>日</w:t>
        </w:r>
      </w:smartTag>
      <w:r>
        <w:rPr>
          <w:rFonts w:ascii="仿宋" w:eastAsia="仿宋" w:hAnsi="仿宋" w:cs="宋体"/>
          <w:kern w:val="0"/>
          <w:sz w:val="28"/>
          <w:szCs w:val="28"/>
        </w:rPr>
        <w:t>11:30</w:t>
      </w:r>
      <w:r w:rsidRPr="00BD7293">
        <w:rPr>
          <w:rFonts w:ascii="仿宋" w:eastAsia="仿宋" w:hAnsi="仿宋" w:cs="宋体" w:hint="eastAsia"/>
          <w:kern w:val="0"/>
          <w:sz w:val="28"/>
          <w:szCs w:val="28"/>
        </w:rPr>
        <w:t>前将填写好的报名表上传至邮箱：</w:t>
      </w:r>
      <w:r w:rsidRPr="00BD7293">
        <w:rPr>
          <w:rFonts w:ascii="仿宋" w:eastAsia="仿宋" w:hAnsi="仿宋" w:cs="宋体"/>
          <w:kern w:val="0"/>
          <w:sz w:val="28"/>
          <w:szCs w:val="28"/>
        </w:rPr>
        <w:t>t2zhsh@sohu.com</w:t>
      </w:r>
      <w:r w:rsidRPr="00BD7293">
        <w:rPr>
          <w:rFonts w:ascii="仿宋" w:eastAsia="仿宋" w:hAnsi="仿宋" w:cs="宋体" w:hint="eastAsia"/>
          <w:kern w:val="0"/>
          <w:sz w:val="28"/>
          <w:szCs w:val="28"/>
        </w:rPr>
        <w:t>。</w:t>
      </w:r>
    </w:p>
    <w:p w:rsidR="003D3337" w:rsidRDefault="003D3337" w:rsidP="00775AA4">
      <w:pPr>
        <w:widowControl/>
        <w:adjustRightInd w:val="0"/>
        <w:spacing w:line="460" w:lineRule="exact"/>
        <w:ind w:leftChars="427" w:left="31680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BD7293">
        <w:rPr>
          <w:rFonts w:ascii="仿宋" w:eastAsia="仿宋" w:hAnsi="仿宋" w:cs="宋体" w:hint="eastAsia"/>
          <w:kern w:val="0"/>
          <w:sz w:val="28"/>
          <w:szCs w:val="28"/>
        </w:rPr>
        <w:t>学校依据网报名单，组织现场初试。</w:t>
      </w:r>
    </w:p>
    <w:p w:rsidR="003D3337" w:rsidRPr="00935D57" w:rsidRDefault="003D3337" w:rsidP="00775AA4">
      <w:pPr>
        <w:widowControl/>
        <w:adjustRightInd w:val="0"/>
        <w:spacing w:line="460" w:lineRule="exact"/>
        <w:ind w:left="31680" w:hangingChars="300" w:firstLine="31680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935D57">
        <w:rPr>
          <w:rFonts w:ascii="仿宋" w:eastAsia="仿宋" w:hAnsi="仿宋" w:cs="宋体" w:hint="eastAsia"/>
          <w:kern w:val="0"/>
          <w:sz w:val="28"/>
          <w:szCs w:val="28"/>
        </w:rPr>
        <w:t>（</w:t>
      </w:r>
      <w:r>
        <w:rPr>
          <w:rFonts w:ascii="仿宋" w:eastAsia="仿宋" w:hAnsi="仿宋" w:cs="宋体" w:hint="eastAsia"/>
          <w:kern w:val="0"/>
          <w:sz w:val="28"/>
          <w:szCs w:val="28"/>
        </w:rPr>
        <w:t>四</w:t>
      </w:r>
      <w:r w:rsidRPr="00935D57">
        <w:rPr>
          <w:rFonts w:ascii="仿宋" w:eastAsia="仿宋" w:hAnsi="仿宋" w:cs="宋体" w:hint="eastAsia"/>
          <w:kern w:val="0"/>
          <w:sz w:val="28"/>
          <w:szCs w:val="28"/>
        </w:rPr>
        <w:t>）学校拟招收的考生</w:t>
      </w:r>
      <w:r>
        <w:rPr>
          <w:rFonts w:ascii="仿宋" w:eastAsia="仿宋" w:hAnsi="仿宋" w:cs="宋体" w:hint="eastAsia"/>
          <w:kern w:val="0"/>
          <w:sz w:val="28"/>
          <w:szCs w:val="28"/>
        </w:rPr>
        <w:t>按规定时间参加区</w:t>
      </w:r>
      <w:r w:rsidRPr="00935D57">
        <w:rPr>
          <w:rFonts w:ascii="仿宋" w:eastAsia="仿宋" w:hAnsi="仿宋" w:cs="宋体" w:hint="eastAsia"/>
          <w:kern w:val="0"/>
          <w:sz w:val="28"/>
          <w:szCs w:val="28"/>
        </w:rPr>
        <w:t>统一特长生专项测试。</w:t>
      </w:r>
    </w:p>
    <w:p w:rsidR="003D3337" w:rsidRPr="00935D57" w:rsidRDefault="003D3337" w:rsidP="00003229">
      <w:pPr>
        <w:widowControl/>
        <w:adjustRightInd w:val="0"/>
        <w:spacing w:line="460" w:lineRule="exact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935D57">
        <w:rPr>
          <w:rFonts w:ascii="仿宋" w:eastAsia="仿宋" w:hAnsi="仿宋" w:cs="宋体" w:hint="eastAsia"/>
          <w:kern w:val="0"/>
          <w:sz w:val="28"/>
          <w:szCs w:val="28"/>
        </w:rPr>
        <w:t>（</w:t>
      </w:r>
      <w:r>
        <w:rPr>
          <w:rFonts w:ascii="仿宋" w:eastAsia="仿宋" w:hAnsi="仿宋" w:cs="宋体" w:hint="eastAsia"/>
          <w:kern w:val="0"/>
          <w:sz w:val="28"/>
          <w:szCs w:val="28"/>
        </w:rPr>
        <w:t>五</w:t>
      </w:r>
      <w:r w:rsidRPr="00935D57">
        <w:rPr>
          <w:rFonts w:ascii="仿宋" w:eastAsia="仿宋" w:hAnsi="仿宋" w:cs="宋体" w:hint="eastAsia"/>
          <w:kern w:val="0"/>
          <w:sz w:val="28"/>
          <w:szCs w:val="28"/>
        </w:rPr>
        <w:t>）录取原则</w:t>
      </w:r>
    </w:p>
    <w:p w:rsidR="003D3337" w:rsidRPr="00935D57" w:rsidRDefault="003D3337" w:rsidP="00775AA4">
      <w:pPr>
        <w:widowControl/>
        <w:adjustRightInd w:val="0"/>
        <w:spacing w:line="460" w:lineRule="exact"/>
        <w:ind w:leftChars="227" w:left="31680" w:hangingChars="150" w:firstLine="31680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935D57">
        <w:rPr>
          <w:rFonts w:ascii="仿宋" w:eastAsia="仿宋" w:hAnsi="仿宋" w:cs="宋体"/>
          <w:kern w:val="0"/>
          <w:sz w:val="28"/>
          <w:szCs w:val="28"/>
        </w:rPr>
        <w:t>1</w:t>
      </w:r>
      <w:r w:rsidRPr="00935D57">
        <w:rPr>
          <w:rFonts w:ascii="仿宋" w:eastAsia="仿宋" w:hAnsi="仿宋" w:cs="宋体" w:hint="eastAsia"/>
          <w:kern w:val="0"/>
          <w:sz w:val="28"/>
          <w:szCs w:val="28"/>
        </w:rPr>
        <w:t>．学校为保证特长生招生工作公平、公正、公开，将严格按照上级文件规定和学校制定的招生要求严格执行，对报名学生根据测试情况择优录取。</w:t>
      </w:r>
    </w:p>
    <w:p w:rsidR="003D3337" w:rsidRDefault="003D3337" w:rsidP="00775AA4">
      <w:pPr>
        <w:widowControl/>
        <w:adjustRightInd w:val="0"/>
        <w:spacing w:line="460" w:lineRule="exact"/>
        <w:ind w:leftChars="227" w:left="31680" w:hangingChars="150" w:firstLine="31680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935D57">
        <w:rPr>
          <w:rFonts w:ascii="仿宋" w:eastAsia="仿宋" w:hAnsi="仿宋" w:cs="宋体"/>
          <w:kern w:val="0"/>
          <w:sz w:val="28"/>
          <w:szCs w:val="28"/>
        </w:rPr>
        <w:t>2</w:t>
      </w:r>
      <w:r w:rsidRPr="00935D57">
        <w:rPr>
          <w:rFonts w:ascii="仿宋" w:eastAsia="仿宋" w:hAnsi="仿宋" w:cs="宋体" w:hint="eastAsia"/>
          <w:kern w:val="0"/>
          <w:sz w:val="28"/>
          <w:szCs w:val="28"/>
        </w:rPr>
        <w:t>．经测试合格的体育特长生在</w:t>
      </w:r>
      <w:r>
        <w:rPr>
          <w:rFonts w:ascii="仿宋" w:eastAsia="仿宋" w:hAnsi="仿宋" w:cs="宋体" w:hint="eastAsia"/>
          <w:kern w:val="0"/>
          <w:sz w:val="28"/>
          <w:szCs w:val="28"/>
        </w:rPr>
        <w:t>中考</w:t>
      </w:r>
      <w:r w:rsidRPr="00935D57">
        <w:rPr>
          <w:rFonts w:ascii="仿宋" w:eastAsia="仿宋" w:hAnsi="仿宋" w:cs="宋体" w:hint="eastAsia"/>
          <w:kern w:val="0"/>
          <w:sz w:val="28"/>
          <w:szCs w:val="28"/>
        </w:rPr>
        <w:t>填报志愿时须将我校普通班专业填报在第一志愿第一专业栏内，方可以特长生身份被我校录取。</w:t>
      </w:r>
    </w:p>
    <w:p w:rsidR="003D3337" w:rsidRPr="00BD7293" w:rsidRDefault="003D3337" w:rsidP="00775AA4">
      <w:pPr>
        <w:widowControl/>
        <w:adjustRightInd w:val="0"/>
        <w:spacing w:line="460" w:lineRule="exact"/>
        <w:ind w:leftChars="427" w:left="31680"/>
        <w:jc w:val="left"/>
        <w:rPr>
          <w:rFonts w:ascii="仿宋" w:eastAsia="仿宋" w:hAnsi="仿宋" w:cs="宋体"/>
          <w:kern w:val="0"/>
          <w:sz w:val="28"/>
          <w:szCs w:val="28"/>
        </w:rPr>
      </w:pPr>
    </w:p>
    <w:p w:rsidR="003D3337" w:rsidRPr="00935D57" w:rsidRDefault="003D3337" w:rsidP="007D0340">
      <w:pPr>
        <w:widowControl/>
        <w:adjustRightInd w:val="0"/>
        <w:spacing w:line="460" w:lineRule="exact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935D57">
        <w:rPr>
          <w:rFonts w:ascii="仿宋" w:eastAsia="仿宋" w:hAnsi="仿宋" w:cs="宋体" w:hint="eastAsia"/>
          <w:kern w:val="0"/>
          <w:sz w:val="28"/>
          <w:szCs w:val="28"/>
        </w:rPr>
        <w:t>三、工作程序</w:t>
      </w:r>
    </w:p>
    <w:p w:rsidR="003D3337" w:rsidRPr="00935D57" w:rsidRDefault="003D3337" w:rsidP="00775AA4">
      <w:pPr>
        <w:widowControl/>
        <w:adjustRightInd w:val="0"/>
        <w:spacing w:line="460" w:lineRule="exact"/>
        <w:ind w:left="31680" w:hangingChars="300" w:firstLine="31680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935D57">
        <w:rPr>
          <w:rFonts w:ascii="仿宋" w:eastAsia="仿宋" w:hAnsi="仿宋" w:cs="宋体" w:hint="eastAsia"/>
          <w:kern w:val="0"/>
          <w:sz w:val="28"/>
          <w:szCs w:val="28"/>
        </w:rPr>
        <w:t>（一）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5"/>
          <w:attr w:name="Month" w:val="4"/>
          <w:attr w:name="Year" w:val="2019"/>
        </w:smartTagPr>
        <w:r w:rsidRPr="00935D57">
          <w:rPr>
            <w:rFonts w:ascii="仿宋" w:eastAsia="仿宋" w:hAnsi="仿宋" w:cs="宋体"/>
            <w:kern w:val="0"/>
            <w:sz w:val="28"/>
            <w:szCs w:val="28"/>
          </w:rPr>
          <w:t>4</w:t>
        </w:r>
        <w:r w:rsidRPr="00935D57">
          <w:rPr>
            <w:rFonts w:ascii="仿宋" w:eastAsia="仿宋" w:hAnsi="仿宋" w:cs="宋体" w:hint="eastAsia"/>
            <w:kern w:val="0"/>
            <w:sz w:val="28"/>
            <w:szCs w:val="28"/>
          </w:rPr>
          <w:t>月</w:t>
        </w:r>
        <w:r w:rsidRPr="00935D57">
          <w:rPr>
            <w:rFonts w:ascii="仿宋" w:eastAsia="仿宋" w:hAnsi="仿宋" w:cs="宋体"/>
            <w:kern w:val="0"/>
            <w:sz w:val="28"/>
            <w:szCs w:val="28"/>
          </w:rPr>
          <w:t>15</w:t>
        </w:r>
        <w:r w:rsidRPr="00935D57">
          <w:rPr>
            <w:rFonts w:ascii="仿宋" w:eastAsia="仿宋" w:hAnsi="仿宋" w:cs="宋体" w:hint="eastAsia"/>
            <w:kern w:val="0"/>
            <w:sz w:val="28"/>
            <w:szCs w:val="28"/>
          </w:rPr>
          <w:t>日</w:t>
        </w:r>
      </w:smartTag>
      <w:r w:rsidRPr="00935D57">
        <w:rPr>
          <w:rFonts w:ascii="仿宋" w:eastAsia="仿宋" w:hAnsi="仿宋" w:cs="宋体" w:hint="eastAsia"/>
          <w:kern w:val="0"/>
          <w:sz w:val="28"/>
          <w:szCs w:val="28"/>
        </w:rPr>
        <w:t>公布招生计划。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5"/>
          <w:attr w:name="Month" w:val="4"/>
          <w:attr w:name="Year" w:val="2019"/>
        </w:smartTagPr>
        <w:r w:rsidRPr="00935D57">
          <w:rPr>
            <w:rFonts w:ascii="仿宋" w:eastAsia="仿宋" w:hAnsi="仿宋" w:cs="宋体"/>
            <w:kern w:val="0"/>
            <w:sz w:val="28"/>
            <w:szCs w:val="28"/>
          </w:rPr>
          <w:t>4</w:t>
        </w:r>
        <w:r w:rsidRPr="00935D57">
          <w:rPr>
            <w:rFonts w:ascii="仿宋" w:eastAsia="仿宋" w:hAnsi="仿宋" w:cs="宋体" w:hint="eastAsia"/>
            <w:kern w:val="0"/>
            <w:sz w:val="28"/>
            <w:szCs w:val="28"/>
          </w:rPr>
          <w:t>月</w:t>
        </w:r>
        <w:r w:rsidRPr="00935D57">
          <w:rPr>
            <w:rFonts w:ascii="仿宋" w:eastAsia="仿宋" w:hAnsi="仿宋" w:cs="宋体"/>
            <w:kern w:val="0"/>
            <w:sz w:val="28"/>
            <w:szCs w:val="28"/>
          </w:rPr>
          <w:t>25</w:t>
        </w:r>
        <w:r w:rsidRPr="00935D57">
          <w:rPr>
            <w:rFonts w:ascii="仿宋" w:eastAsia="仿宋" w:hAnsi="仿宋" w:cs="宋体" w:hint="eastAsia"/>
            <w:kern w:val="0"/>
            <w:sz w:val="28"/>
            <w:szCs w:val="28"/>
          </w:rPr>
          <w:t>日</w:t>
        </w:r>
      </w:smartTag>
      <w:r>
        <w:rPr>
          <w:rFonts w:ascii="仿宋" w:eastAsia="仿宋" w:hAnsi="仿宋" w:cs="宋体"/>
          <w:kern w:val="0"/>
          <w:sz w:val="28"/>
          <w:szCs w:val="28"/>
        </w:rPr>
        <w:t>11</w:t>
      </w:r>
      <w:r>
        <w:rPr>
          <w:rFonts w:ascii="仿宋" w:eastAsia="仿宋" w:hAnsi="仿宋" w:cs="宋体" w:hint="eastAsia"/>
          <w:kern w:val="0"/>
          <w:sz w:val="28"/>
          <w:szCs w:val="28"/>
        </w:rPr>
        <w:t>：</w:t>
      </w:r>
      <w:r>
        <w:rPr>
          <w:rFonts w:ascii="仿宋" w:eastAsia="仿宋" w:hAnsi="仿宋" w:cs="宋体"/>
          <w:kern w:val="0"/>
          <w:sz w:val="28"/>
          <w:szCs w:val="28"/>
        </w:rPr>
        <w:t>30</w:t>
      </w:r>
      <w:r w:rsidRPr="00935D57">
        <w:rPr>
          <w:rFonts w:ascii="仿宋" w:eastAsia="仿宋" w:hAnsi="仿宋" w:cs="宋体" w:hint="eastAsia"/>
          <w:kern w:val="0"/>
          <w:sz w:val="28"/>
          <w:szCs w:val="28"/>
        </w:rPr>
        <w:t>前接受考生报名。</w:t>
      </w:r>
    </w:p>
    <w:p w:rsidR="003D3337" w:rsidRPr="00935D57" w:rsidRDefault="003D3337" w:rsidP="00775AA4">
      <w:pPr>
        <w:widowControl/>
        <w:adjustRightInd w:val="0"/>
        <w:spacing w:line="460" w:lineRule="exact"/>
        <w:ind w:left="31680" w:hangingChars="300" w:firstLine="31680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935D57">
        <w:rPr>
          <w:rFonts w:ascii="仿宋" w:eastAsia="仿宋" w:hAnsi="仿宋" w:cs="宋体" w:hint="eastAsia"/>
          <w:kern w:val="0"/>
          <w:sz w:val="28"/>
          <w:szCs w:val="28"/>
        </w:rPr>
        <w:t>（二）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5"/>
          <w:attr w:name="Month" w:val="4"/>
          <w:attr w:name="Year" w:val="2019"/>
        </w:smartTagPr>
        <w:r w:rsidRPr="00935D57">
          <w:rPr>
            <w:rFonts w:ascii="仿宋" w:eastAsia="仿宋" w:hAnsi="仿宋" w:cs="宋体"/>
            <w:kern w:val="0"/>
            <w:sz w:val="28"/>
            <w:szCs w:val="28"/>
          </w:rPr>
          <w:t>4</w:t>
        </w:r>
        <w:r w:rsidRPr="00935D57">
          <w:rPr>
            <w:rFonts w:ascii="仿宋" w:eastAsia="仿宋" w:hAnsi="仿宋" w:cs="宋体" w:hint="eastAsia"/>
            <w:kern w:val="0"/>
            <w:sz w:val="28"/>
            <w:szCs w:val="28"/>
          </w:rPr>
          <w:t>月</w:t>
        </w:r>
        <w:r w:rsidRPr="00935D57">
          <w:rPr>
            <w:rFonts w:ascii="仿宋" w:eastAsia="仿宋" w:hAnsi="仿宋" w:cs="宋体"/>
            <w:kern w:val="0"/>
            <w:sz w:val="28"/>
            <w:szCs w:val="28"/>
          </w:rPr>
          <w:t>27</w:t>
        </w:r>
        <w:r w:rsidRPr="00935D57">
          <w:rPr>
            <w:rFonts w:ascii="仿宋" w:eastAsia="仿宋" w:hAnsi="仿宋" w:cs="宋体" w:hint="eastAsia"/>
            <w:kern w:val="0"/>
            <w:sz w:val="28"/>
            <w:szCs w:val="28"/>
          </w:rPr>
          <w:t>日</w:t>
        </w:r>
      </w:smartTag>
      <w:r w:rsidRPr="00935D57">
        <w:rPr>
          <w:rFonts w:ascii="仿宋" w:eastAsia="仿宋" w:hAnsi="仿宋" w:cs="宋体" w:hint="eastAsia"/>
          <w:kern w:val="0"/>
          <w:sz w:val="28"/>
          <w:szCs w:val="28"/>
        </w:rPr>
        <w:t>（周六）上午考生</w:t>
      </w:r>
      <w:r>
        <w:rPr>
          <w:rFonts w:ascii="仿宋" w:eastAsia="仿宋" w:hAnsi="仿宋" w:cs="宋体"/>
          <w:kern w:val="0"/>
          <w:sz w:val="28"/>
          <w:szCs w:val="28"/>
        </w:rPr>
        <w:t>9:00</w:t>
      </w:r>
      <w:r w:rsidRPr="00935D57">
        <w:rPr>
          <w:rFonts w:ascii="仿宋" w:eastAsia="仿宋" w:hAnsi="仿宋" w:cs="宋体" w:hint="eastAsia"/>
          <w:kern w:val="0"/>
          <w:sz w:val="28"/>
          <w:szCs w:val="28"/>
        </w:rPr>
        <w:t>持所</w:t>
      </w:r>
      <w:r>
        <w:rPr>
          <w:rFonts w:ascii="仿宋" w:eastAsia="仿宋" w:hAnsi="仿宋" w:cs="宋体" w:hint="eastAsia"/>
          <w:kern w:val="0"/>
          <w:sz w:val="28"/>
          <w:szCs w:val="28"/>
        </w:rPr>
        <w:t>就读</w:t>
      </w:r>
      <w:r w:rsidRPr="00935D57">
        <w:rPr>
          <w:rFonts w:ascii="仿宋" w:eastAsia="仿宋" w:hAnsi="仿宋" w:cs="宋体" w:hint="eastAsia"/>
          <w:kern w:val="0"/>
          <w:sz w:val="28"/>
          <w:szCs w:val="28"/>
        </w:rPr>
        <w:t>学校出具的</w:t>
      </w:r>
      <w:r>
        <w:rPr>
          <w:rFonts w:ascii="仿宋" w:eastAsia="仿宋" w:hAnsi="仿宋" w:cs="宋体" w:hint="eastAsia"/>
          <w:kern w:val="0"/>
          <w:sz w:val="28"/>
          <w:szCs w:val="28"/>
        </w:rPr>
        <w:t>在校证明或带照片的学籍卡</w:t>
      </w:r>
      <w:r w:rsidRPr="00935D57">
        <w:rPr>
          <w:rFonts w:ascii="仿宋" w:eastAsia="仿宋" w:hAnsi="仿宋" w:cs="宋体" w:hint="eastAsia"/>
          <w:kern w:val="0"/>
          <w:sz w:val="28"/>
          <w:szCs w:val="28"/>
        </w:rPr>
        <w:t>参加学校测试。测试后学校按照</w:t>
      </w:r>
      <w:r w:rsidRPr="00935D57">
        <w:rPr>
          <w:rFonts w:ascii="仿宋" w:eastAsia="仿宋" w:hAnsi="仿宋" w:cs="宋体"/>
          <w:kern w:val="0"/>
          <w:sz w:val="28"/>
          <w:szCs w:val="28"/>
        </w:rPr>
        <w:t>1</w:t>
      </w:r>
      <w:r w:rsidRPr="00935D57">
        <w:rPr>
          <w:rFonts w:ascii="仿宋" w:eastAsia="仿宋" w:hAnsi="仿宋" w:cs="宋体" w:hint="eastAsia"/>
          <w:kern w:val="0"/>
          <w:sz w:val="28"/>
          <w:szCs w:val="28"/>
        </w:rPr>
        <w:t>：</w:t>
      </w:r>
      <w:r w:rsidRPr="00935D57">
        <w:rPr>
          <w:rFonts w:ascii="仿宋" w:eastAsia="仿宋" w:hAnsi="仿宋" w:cs="宋体"/>
          <w:kern w:val="0"/>
          <w:sz w:val="28"/>
          <w:szCs w:val="28"/>
        </w:rPr>
        <w:t>1</w:t>
      </w:r>
      <w:r w:rsidRPr="00935D57">
        <w:rPr>
          <w:rFonts w:ascii="仿宋" w:eastAsia="仿宋" w:hAnsi="仿宋" w:cs="宋体" w:hint="eastAsia"/>
          <w:kern w:val="0"/>
          <w:sz w:val="28"/>
          <w:szCs w:val="28"/>
        </w:rPr>
        <w:t>的比例确定拟招收考生，并将拟招收考生名单在学校进行公示。</w:t>
      </w:r>
    </w:p>
    <w:p w:rsidR="003D3337" w:rsidRDefault="003D3337" w:rsidP="00775AA4">
      <w:pPr>
        <w:widowControl/>
        <w:adjustRightInd w:val="0"/>
        <w:spacing w:line="460" w:lineRule="exact"/>
        <w:ind w:left="31680" w:hangingChars="300" w:firstLine="31680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935D57">
        <w:rPr>
          <w:rFonts w:ascii="仿宋" w:eastAsia="仿宋" w:hAnsi="仿宋" w:cs="宋体" w:hint="eastAsia"/>
          <w:kern w:val="0"/>
          <w:sz w:val="28"/>
          <w:szCs w:val="28"/>
        </w:rPr>
        <w:t>（三）学校拟招收的考生</w:t>
      </w:r>
      <w:r>
        <w:rPr>
          <w:rFonts w:ascii="仿宋" w:eastAsia="仿宋" w:hAnsi="仿宋" w:cs="宋体" w:hint="eastAsia"/>
          <w:kern w:val="0"/>
          <w:sz w:val="28"/>
          <w:szCs w:val="28"/>
        </w:rPr>
        <w:t>按规定时间</w:t>
      </w:r>
      <w:r w:rsidRPr="00935D57">
        <w:rPr>
          <w:rFonts w:ascii="仿宋" w:eastAsia="仿宋" w:hAnsi="仿宋" w:cs="宋体" w:hint="eastAsia"/>
          <w:kern w:val="0"/>
          <w:sz w:val="28"/>
          <w:szCs w:val="28"/>
        </w:rPr>
        <w:t>参加</w:t>
      </w:r>
      <w:r>
        <w:rPr>
          <w:rFonts w:ascii="仿宋" w:eastAsia="仿宋" w:hAnsi="仿宋" w:cs="宋体" w:hint="eastAsia"/>
          <w:kern w:val="0"/>
          <w:sz w:val="28"/>
          <w:szCs w:val="28"/>
        </w:rPr>
        <w:t>区</w:t>
      </w:r>
      <w:r w:rsidRPr="00935D57">
        <w:rPr>
          <w:rFonts w:ascii="仿宋" w:eastAsia="仿宋" w:hAnsi="仿宋" w:cs="宋体" w:hint="eastAsia"/>
          <w:kern w:val="0"/>
          <w:sz w:val="28"/>
          <w:szCs w:val="28"/>
        </w:rPr>
        <w:t>统一专项测试</w:t>
      </w:r>
      <w:r>
        <w:rPr>
          <w:rFonts w:ascii="仿宋" w:eastAsia="仿宋" w:hAnsi="仿宋" w:cs="宋体" w:hint="eastAsia"/>
          <w:kern w:val="0"/>
          <w:sz w:val="28"/>
          <w:szCs w:val="28"/>
        </w:rPr>
        <w:t>。</w:t>
      </w:r>
    </w:p>
    <w:p w:rsidR="003D3337" w:rsidRPr="00935D57" w:rsidRDefault="003D3337" w:rsidP="00775AA4">
      <w:pPr>
        <w:widowControl/>
        <w:adjustRightInd w:val="0"/>
        <w:spacing w:line="460" w:lineRule="exact"/>
        <w:ind w:left="31680" w:hangingChars="300" w:firstLine="31680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935D57">
        <w:rPr>
          <w:rFonts w:ascii="仿宋" w:eastAsia="仿宋" w:hAnsi="仿宋" w:cs="宋体" w:hint="eastAsia"/>
          <w:kern w:val="0"/>
          <w:sz w:val="28"/>
          <w:szCs w:val="28"/>
        </w:rPr>
        <w:t>（四）统一测试合格的考生名单在北京教育考试院网站进行公布</w:t>
      </w:r>
      <w:r>
        <w:rPr>
          <w:rFonts w:ascii="仿宋" w:eastAsia="仿宋" w:hAnsi="仿宋" w:cs="宋体" w:hint="eastAsia"/>
          <w:kern w:val="0"/>
          <w:sz w:val="28"/>
          <w:szCs w:val="28"/>
        </w:rPr>
        <w:t>。</w:t>
      </w:r>
    </w:p>
    <w:p w:rsidR="003D3337" w:rsidRPr="00935D57" w:rsidRDefault="003D3337" w:rsidP="007D0340">
      <w:pPr>
        <w:widowControl/>
        <w:adjustRightInd w:val="0"/>
        <w:spacing w:line="460" w:lineRule="exact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935D57">
        <w:rPr>
          <w:rFonts w:ascii="仿宋" w:eastAsia="仿宋" w:hAnsi="仿宋" w:cs="宋体" w:hint="eastAsia"/>
          <w:kern w:val="0"/>
          <w:sz w:val="28"/>
          <w:szCs w:val="28"/>
        </w:rPr>
        <w:t>四、安全要求</w:t>
      </w:r>
    </w:p>
    <w:p w:rsidR="003D3337" w:rsidRPr="00935D57" w:rsidRDefault="003D3337" w:rsidP="00775AA4">
      <w:pPr>
        <w:widowControl/>
        <w:adjustRightInd w:val="0"/>
        <w:spacing w:line="460" w:lineRule="exact"/>
        <w:ind w:firstLineChars="227" w:firstLine="31680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935D57">
        <w:rPr>
          <w:rFonts w:ascii="仿宋" w:eastAsia="仿宋" w:hAnsi="仿宋" w:cs="宋体" w:hint="eastAsia"/>
          <w:kern w:val="0"/>
          <w:sz w:val="28"/>
          <w:szCs w:val="28"/>
        </w:rPr>
        <w:t>我校将切实加强安全防范措施，在对体育特长生进行专项测试前，要经过严格的体检程序，严防在测试过程中发生意外，同时学校会在测试现场配备医疗救护人员，确保考生安全。</w:t>
      </w:r>
    </w:p>
    <w:p w:rsidR="003D3337" w:rsidRPr="00935D57" w:rsidRDefault="003D3337" w:rsidP="00775AA4">
      <w:pPr>
        <w:widowControl/>
        <w:adjustRightInd w:val="0"/>
        <w:spacing w:line="460" w:lineRule="exact"/>
        <w:ind w:firstLineChars="227" w:firstLine="31680"/>
        <w:jc w:val="left"/>
        <w:rPr>
          <w:rFonts w:ascii="仿宋" w:eastAsia="仿宋" w:hAnsi="仿宋" w:cs="宋体"/>
          <w:kern w:val="0"/>
          <w:sz w:val="28"/>
          <w:szCs w:val="28"/>
        </w:rPr>
      </w:pPr>
    </w:p>
    <w:p w:rsidR="003D3337" w:rsidRPr="00935D57" w:rsidRDefault="003D3337" w:rsidP="00775AA4">
      <w:pPr>
        <w:widowControl/>
        <w:adjustRightInd w:val="0"/>
        <w:spacing w:line="460" w:lineRule="exact"/>
        <w:ind w:firstLineChars="2177" w:firstLine="31680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935D57">
        <w:rPr>
          <w:rFonts w:ascii="仿宋" w:eastAsia="仿宋" w:hAnsi="仿宋" w:cs="宋体" w:hint="eastAsia"/>
          <w:kern w:val="0"/>
          <w:sz w:val="28"/>
          <w:szCs w:val="28"/>
        </w:rPr>
        <w:t>北京市铁路第二中学</w:t>
      </w:r>
    </w:p>
    <w:p w:rsidR="003D3337" w:rsidRPr="00935D57" w:rsidRDefault="003D3337" w:rsidP="00775AA4">
      <w:pPr>
        <w:widowControl/>
        <w:adjustRightInd w:val="0"/>
        <w:spacing w:line="460" w:lineRule="exact"/>
        <w:ind w:firstLineChars="227" w:firstLine="31680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935D57">
        <w:rPr>
          <w:rFonts w:ascii="仿宋" w:eastAsia="仿宋" w:hAnsi="仿宋" w:cs="宋体"/>
          <w:kern w:val="0"/>
          <w:sz w:val="28"/>
          <w:szCs w:val="28"/>
        </w:rPr>
        <w:t xml:space="preserve">                                    </w:t>
      </w:r>
      <w:r>
        <w:rPr>
          <w:rFonts w:ascii="仿宋" w:eastAsia="仿宋" w:hAnsi="仿宋" w:cs="宋体"/>
          <w:kern w:val="0"/>
          <w:sz w:val="28"/>
          <w:szCs w:val="28"/>
        </w:rPr>
        <w:t xml:space="preserve"> </w:t>
      </w:r>
      <w:r w:rsidRPr="00935D57">
        <w:rPr>
          <w:rFonts w:ascii="仿宋" w:eastAsia="仿宋" w:hAnsi="仿宋" w:cs="宋体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/>
          <w:kern w:val="0"/>
          <w:sz w:val="28"/>
          <w:szCs w:val="28"/>
        </w:rPr>
        <w:t xml:space="preserve">     </w:t>
      </w:r>
      <w:r w:rsidRPr="00935D57">
        <w:rPr>
          <w:rFonts w:ascii="仿宋" w:eastAsia="仿宋" w:hAnsi="仿宋" w:cs="宋体"/>
          <w:kern w:val="0"/>
          <w:sz w:val="28"/>
          <w:szCs w:val="28"/>
        </w:rPr>
        <w:t>2019</w:t>
      </w:r>
      <w:r w:rsidRPr="00935D57">
        <w:rPr>
          <w:rFonts w:ascii="仿宋" w:eastAsia="仿宋" w:hAnsi="仿宋" w:cs="宋体" w:hint="eastAsia"/>
          <w:kern w:val="0"/>
          <w:sz w:val="28"/>
          <w:szCs w:val="28"/>
        </w:rPr>
        <w:t>年</w:t>
      </w:r>
      <w:r w:rsidRPr="00935D57">
        <w:rPr>
          <w:rFonts w:ascii="仿宋" w:eastAsia="仿宋" w:hAnsi="仿宋" w:cs="宋体"/>
          <w:kern w:val="0"/>
          <w:sz w:val="28"/>
          <w:szCs w:val="28"/>
        </w:rPr>
        <w:t>4</w:t>
      </w:r>
      <w:r w:rsidRPr="00935D57">
        <w:rPr>
          <w:rFonts w:ascii="仿宋" w:eastAsia="仿宋" w:hAnsi="仿宋" w:cs="宋体" w:hint="eastAsia"/>
          <w:kern w:val="0"/>
          <w:sz w:val="28"/>
          <w:szCs w:val="28"/>
        </w:rPr>
        <w:t>月</w:t>
      </w:r>
    </w:p>
    <w:p w:rsidR="003D3337" w:rsidRDefault="003D3337" w:rsidP="00DD1291">
      <w:pPr>
        <w:rPr>
          <w:rFonts w:ascii="宋体" w:cs="宋体"/>
          <w:kern w:val="0"/>
          <w:sz w:val="28"/>
          <w:szCs w:val="28"/>
        </w:rPr>
      </w:pPr>
    </w:p>
    <w:p w:rsidR="003D3337" w:rsidRDefault="003D3337" w:rsidP="00DD1291">
      <w:pPr>
        <w:rPr>
          <w:rFonts w:ascii="宋体" w:cs="宋体"/>
          <w:kern w:val="0"/>
          <w:sz w:val="28"/>
          <w:szCs w:val="28"/>
        </w:rPr>
      </w:pPr>
    </w:p>
    <w:p w:rsidR="003D3337" w:rsidRDefault="003D3337" w:rsidP="00775AA4">
      <w:pPr>
        <w:ind w:firstLineChars="49" w:firstLine="31680"/>
        <w:rPr>
          <w:rFonts w:ascii="宋体" w:cs="宋体"/>
          <w:b/>
          <w:kern w:val="0"/>
          <w:sz w:val="24"/>
        </w:rPr>
      </w:pPr>
    </w:p>
    <w:p w:rsidR="003D3337" w:rsidRDefault="003D3337" w:rsidP="00775AA4">
      <w:pPr>
        <w:ind w:firstLineChars="49" w:firstLine="31680"/>
        <w:rPr>
          <w:rFonts w:ascii="宋体" w:cs="宋体"/>
          <w:b/>
          <w:kern w:val="0"/>
          <w:sz w:val="24"/>
        </w:rPr>
      </w:pPr>
    </w:p>
    <w:p w:rsidR="003D3337" w:rsidRDefault="003D3337" w:rsidP="00775AA4">
      <w:pPr>
        <w:ind w:firstLineChars="49" w:firstLine="31680"/>
        <w:rPr>
          <w:rFonts w:ascii="宋体" w:cs="宋体"/>
          <w:b/>
          <w:kern w:val="0"/>
          <w:sz w:val="24"/>
        </w:rPr>
      </w:pPr>
    </w:p>
    <w:p w:rsidR="003D3337" w:rsidRPr="00775AA4" w:rsidRDefault="003D3337" w:rsidP="00775AA4">
      <w:pPr>
        <w:ind w:firstLineChars="49" w:firstLine="31680"/>
        <w:rPr>
          <w:rFonts w:ascii="仿宋_GB2312" w:eastAsia="仿宋_GB2312" w:hAnsi="宋体"/>
          <w:b/>
          <w:sz w:val="28"/>
          <w:szCs w:val="28"/>
        </w:rPr>
      </w:pPr>
      <w:r w:rsidRPr="00775AA4">
        <w:rPr>
          <w:rFonts w:ascii="宋体" w:hAnsi="宋体" w:cs="宋体" w:hint="eastAsia"/>
          <w:b/>
          <w:kern w:val="0"/>
          <w:sz w:val="28"/>
          <w:szCs w:val="28"/>
        </w:rPr>
        <w:t>附</w:t>
      </w:r>
      <w:r w:rsidRPr="00775AA4">
        <w:rPr>
          <w:rFonts w:ascii="宋体" w:hAnsi="宋体" w:cs="宋体" w:hint="eastAsia"/>
          <w:kern w:val="0"/>
          <w:sz w:val="28"/>
          <w:szCs w:val="28"/>
        </w:rPr>
        <w:t>：</w:t>
      </w:r>
      <w:r w:rsidRPr="00775AA4">
        <w:rPr>
          <w:rFonts w:ascii="仿宋_GB2312" w:eastAsia="仿宋_GB2312" w:hAnsi="宋体" w:hint="eastAsia"/>
          <w:b/>
          <w:sz w:val="28"/>
          <w:szCs w:val="28"/>
        </w:rPr>
        <w:t>北京市铁路第二中学</w:t>
      </w:r>
      <w:r w:rsidRPr="00775AA4">
        <w:rPr>
          <w:rFonts w:ascii="仿宋_GB2312" w:eastAsia="仿宋_GB2312" w:hAnsi="宋体"/>
          <w:b/>
          <w:sz w:val="28"/>
          <w:szCs w:val="28"/>
        </w:rPr>
        <w:t>2019</w:t>
      </w:r>
      <w:r w:rsidRPr="00775AA4">
        <w:rPr>
          <w:rFonts w:ascii="仿宋_GB2312" w:eastAsia="仿宋_GB2312" w:hAnsi="宋体" w:hint="eastAsia"/>
          <w:b/>
          <w:sz w:val="28"/>
          <w:szCs w:val="28"/>
        </w:rPr>
        <w:t>年中招体育特长生报名表</w:t>
      </w:r>
    </w:p>
    <w:p w:rsidR="003D3337" w:rsidRDefault="003D3337" w:rsidP="00775AA4">
      <w:pPr>
        <w:ind w:firstLineChars="49" w:firstLine="31680"/>
        <w:rPr>
          <w:rFonts w:ascii="仿宋_GB2312" w:eastAsia="仿宋_GB2312" w:hAnsi="宋体"/>
          <w:b/>
          <w:sz w:val="24"/>
        </w:rPr>
      </w:pPr>
    </w:p>
    <w:p w:rsidR="003D3337" w:rsidRDefault="003D3337" w:rsidP="00775AA4">
      <w:pPr>
        <w:widowControl/>
        <w:adjustRightInd w:val="0"/>
        <w:spacing w:line="460" w:lineRule="exact"/>
        <w:ind w:firstLineChars="227" w:firstLine="31680"/>
        <w:jc w:val="left"/>
        <w:rPr>
          <w:rFonts w:ascii="仿宋" w:eastAsia="仿宋" w:hAnsi="仿宋" w:cs="宋体"/>
          <w:kern w:val="0"/>
          <w:sz w:val="28"/>
          <w:szCs w:val="28"/>
        </w:rPr>
      </w:pPr>
    </w:p>
    <w:p w:rsidR="003D3337" w:rsidRDefault="003D3337" w:rsidP="00775AA4">
      <w:pPr>
        <w:widowControl/>
        <w:adjustRightInd w:val="0"/>
        <w:spacing w:line="460" w:lineRule="exact"/>
        <w:ind w:firstLineChars="227" w:firstLine="31680"/>
        <w:jc w:val="left"/>
        <w:rPr>
          <w:rFonts w:ascii="仿宋" w:eastAsia="仿宋" w:hAnsi="仿宋" w:cs="宋体"/>
          <w:kern w:val="0"/>
          <w:sz w:val="28"/>
          <w:szCs w:val="28"/>
        </w:rPr>
      </w:pPr>
    </w:p>
    <w:p w:rsidR="003D3337" w:rsidRDefault="003D3337" w:rsidP="00775AA4">
      <w:pPr>
        <w:widowControl/>
        <w:adjustRightInd w:val="0"/>
        <w:spacing w:line="460" w:lineRule="exact"/>
        <w:ind w:firstLineChars="227" w:firstLine="31680"/>
        <w:jc w:val="left"/>
        <w:rPr>
          <w:rFonts w:ascii="仿宋" w:eastAsia="仿宋" w:hAnsi="仿宋" w:cs="宋体"/>
          <w:kern w:val="0"/>
          <w:sz w:val="28"/>
          <w:szCs w:val="28"/>
        </w:rPr>
      </w:pPr>
    </w:p>
    <w:p w:rsidR="003D3337" w:rsidRDefault="003D3337" w:rsidP="00775AA4">
      <w:pPr>
        <w:widowControl/>
        <w:adjustRightInd w:val="0"/>
        <w:spacing w:line="460" w:lineRule="exact"/>
        <w:ind w:firstLineChars="227" w:firstLine="31680"/>
        <w:jc w:val="left"/>
        <w:rPr>
          <w:rFonts w:ascii="仿宋" w:eastAsia="仿宋" w:hAnsi="仿宋" w:cs="宋体"/>
          <w:kern w:val="0"/>
          <w:sz w:val="28"/>
          <w:szCs w:val="28"/>
        </w:rPr>
      </w:pPr>
    </w:p>
    <w:p w:rsidR="003D3337" w:rsidRDefault="003D3337" w:rsidP="00775AA4">
      <w:pPr>
        <w:widowControl/>
        <w:adjustRightInd w:val="0"/>
        <w:spacing w:line="460" w:lineRule="exact"/>
        <w:ind w:firstLineChars="227" w:firstLine="31680"/>
        <w:jc w:val="left"/>
        <w:rPr>
          <w:rFonts w:ascii="仿宋" w:eastAsia="仿宋" w:hAnsi="仿宋" w:cs="宋体"/>
          <w:kern w:val="0"/>
          <w:sz w:val="28"/>
          <w:szCs w:val="28"/>
        </w:rPr>
      </w:pPr>
    </w:p>
    <w:p w:rsidR="003D3337" w:rsidRDefault="003D3337" w:rsidP="00775AA4">
      <w:pPr>
        <w:widowControl/>
        <w:adjustRightInd w:val="0"/>
        <w:spacing w:line="460" w:lineRule="exact"/>
        <w:ind w:firstLineChars="227" w:firstLine="31680"/>
        <w:jc w:val="left"/>
        <w:rPr>
          <w:rFonts w:ascii="仿宋" w:eastAsia="仿宋" w:hAnsi="仿宋" w:cs="宋体"/>
          <w:kern w:val="0"/>
          <w:sz w:val="28"/>
          <w:szCs w:val="28"/>
        </w:rPr>
      </w:pPr>
    </w:p>
    <w:p w:rsidR="003D3337" w:rsidRPr="00935D57" w:rsidRDefault="003D3337" w:rsidP="00D775D1">
      <w:pPr>
        <w:widowControl/>
        <w:adjustRightInd w:val="0"/>
        <w:spacing w:line="460" w:lineRule="exact"/>
        <w:ind w:firstLineChars="227" w:firstLine="31680"/>
        <w:jc w:val="left"/>
        <w:rPr>
          <w:rFonts w:ascii="仿宋" w:eastAsia="仿宋" w:hAnsi="仿宋" w:cs="宋体"/>
          <w:kern w:val="0"/>
          <w:sz w:val="28"/>
          <w:szCs w:val="28"/>
        </w:rPr>
      </w:pPr>
    </w:p>
    <w:sectPr w:rsidR="003D3337" w:rsidRPr="00935D57" w:rsidSect="007C49AF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3337" w:rsidRDefault="003D3337" w:rsidP="008F23D4">
      <w:r>
        <w:separator/>
      </w:r>
    </w:p>
  </w:endnote>
  <w:endnote w:type="continuationSeparator" w:id="1">
    <w:p w:rsidR="003D3337" w:rsidRDefault="003D3337" w:rsidP="008F23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微软雅黑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3337" w:rsidRDefault="003D3337" w:rsidP="008F23D4">
      <w:r>
        <w:separator/>
      </w:r>
    </w:p>
  </w:footnote>
  <w:footnote w:type="continuationSeparator" w:id="1">
    <w:p w:rsidR="003D3337" w:rsidRDefault="003D3337" w:rsidP="008F23D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C49AF"/>
    <w:rsid w:val="0000161E"/>
    <w:rsid w:val="00003229"/>
    <w:rsid w:val="0002731E"/>
    <w:rsid w:val="00070F6F"/>
    <w:rsid w:val="00071046"/>
    <w:rsid w:val="000D7804"/>
    <w:rsid w:val="00123CFC"/>
    <w:rsid w:val="00160631"/>
    <w:rsid w:val="001C3BC8"/>
    <w:rsid w:val="00281E0F"/>
    <w:rsid w:val="00312BB5"/>
    <w:rsid w:val="003205F9"/>
    <w:rsid w:val="003C2D38"/>
    <w:rsid w:val="003D3337"/>
    <w:rsid w:val="00555A98"/>
    <w:rsid w:val="005A1119"/>
    <w:rsid w:val="005B3B02"/>
    <w:rsid w:val="005F0A3D"/>
    <w:rsid w:val="005F100D"/>
    <w:rsid w:val="0062513B"/>
    <w:rsid w:val="006664E5"/>
    <w:rsid w:val="006C1929"/>
    <w:rsid w:val="006D657F"/>
    <w:rsid w:val="007468AD"/>
    <w:rsid w:val="0075526C"/>
    <w:rsid w:val="00775AA4"/>
    <w:rsid w:val="0079359F"/>
    <w:rsid w:val="007B46A8"/>
    <w:rsid w:val="007C49AF"/>
    <w:rsid w:val="007D0340"/>
    <w:rsid w:val="008842EF"/>
    <w:rsid w:val="008F23D4"/>
    <w:rsid w:val="0092223E"/>
    <w:rsid w:val="009277D0"/>
    <w:rsid w:val="00935D57"/>
    <w:rsid w:val="009555A1"/>
    <w:rsid w:val="00961888"/>
    <w:rsid w:val="009F2907"/>
    <w:rsid w:val="00A213CA"/>
    <w:rsid w:val="00A4371D"/>
    <w:rsid w:val="00A659F9"/>
    <w:rsid w:val="00A73F1C"/>
    <w:rsid w:val="00B81F27"/>
    <w:rsid w:val="00B96B15"/>
    <w:rsid w:val="00BA7037"/>
    <w:rsid w:val="00BD7293"/>
    <w:rsid w:val="00C17549"/>
    <w:rsid w:val="00C57779"/>
    <w:rsid w:val="00C9288B"/>
    <w:rsid w:val="00D04856"/>
    <w:rsid w:val="00D16409"/>
    <w:rsid w:val="00D719F3"/>
    <w:rsid w:val="00D775D1"/>
    <w:rsid w:val="00D87732"/>
    <w:rsid w:val="00DA7E5E"/>
    <w:rsid w:val="00DD1291"/>
    <w:rsid w:val="00E364D6"/>
    <w:rsid w:val="00EA14EB"/>
    <w:rsid w:val="00EC453F"/>
    <w:rsid w:val="00F51B98"/>
    <w:rsid w:val="00F75799"/>
    <w:rsid w:val="00F85622"/>
    <w:rsid w:val="00FC1E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metcnv"/>
  <w:smartTagType w:namespaceuri="urn:schemas-microsoft-com:office:smarttags" w:name="chs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等线" w:eastAsia="等线" w:hAnsi="等线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49AF"/>
    <w:pPr>
      <w:widowControl w:val="0"/>
      <w:jc w:val="both"/>
    </w:pPr>
    <w:rPr>
      <w:rFonts w:ascii="Times New Roman" w:eastAsia="宋体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F23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8F23D4"/>
    <w:rPr>
      <w:rFonts w:ascii="Times New Roman" w:eastAsia="宋体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8F23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8F23D4"/>
    <w:rPr>
      <w:rFonts w:ascii="Times New Roman" w:eastAsia="宋体" w:hAnsi="Times New Roman" w:cs="Times New Roman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rsid w:val="009277D0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277D0"/>
    <w:rPr>
      <w:rFonts w:ascii="Times New Roman" w:eastAsia="宋体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rsid w:val="00DD1291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locked/>
    <w:rsid w:val="00DD1291"/>
    <w:pPr>
      <w:widowControl w:val="0"/>
      <w:jc w:val="both"/>
    </w:pPr>
    <w:rPr>
      <w:rFonts w:ascii="Times New Roman" w:eastAsia="宋体" w:hAnsi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1696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</TotalTime>
  <Pages>2</Pages>
  <Words>152</Words>
  <Characters>873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北京市铁路第二中学2019年</dc:title>
  <dc:subject/>
  <dc:creator>Windows 用户</dc:creator>
  <cp:keywords/>
  <dc:description/>
  <cp:lastModifiedBy>Windows 用户</cp:lastModifiedBy>
  <cp:revision>36</cp:revision>
  <cp:lastPrinted>2019-04-12T05:09:00Z</cp:lastPrinted>
  <dcterms:created xsi:type="dcterms:W3CDTF">2019-04-12T03:56:00Z</dcterms:created>
  <dcterms:modified xsi:type="dcterms:W3CDTF">2019-04-12T05:09:00Z</dcterms:modified>
</cp:coreProperties>
</file>